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07" w:rsidRDefault="00AD605C" w:rsidP="00AD605C">
      <w:pPr>
        <w:jc w:val="center"/>
        <w:rPr>
          <w:b/>
          <w:sz w:val="40"/>
          <w:szCs w:val="40"/>
        </w:rPr>
      </w:pPr>
      <w:bookmarkStart w:id="0" w:name="_GoBack"/>
      <w:bookmarkEnd w:id="0"/>
      <w:r w:rsidRPr="00AD605C">
        <w:rPr>
          <w:b/>
          <w:sz w:val="40"/>
          <w:szCs w:val="40"/>
        </w:rPr>
        <w:t>Film Courses Spring 2019</w:t>
      </w:r>
    </w:p>
    <w:p w:rsidR="00CB7AF0" w:rsidRDefault="00CB7AF0" w:rsidP="00AD605C">
      <w:pPr>
        <w:jc w:val="center"/>
        <w:rPr>
          <w:b/>
          <w:sz w:val="40"/>
          <w:szCs w:val="40"/>
        </w:rPr>
      </w:pPr>
    </w:p>
    <w:p w:rsidR="00C62B9E" w:rsidRPr="00C62B9E" w:rsidRDefault="00C62B9E" w:rsidP="00C62B9E">
      <w:pPr>
        <w:spacing w:after="0" w:line="240" w:lineRule="auto"/>
        <w:rPr>
          <w:color w:val="000000"/>
          <w:u w:val="none"/>
          <w:shd w:val="clear" w:color="auto" w:fill="FFFFFF"/>
        </w:rPr>
      </w:pPr>
    </w:p>
    <w:p w:rsidR="00C62B9E" w:rsidRPr="00C62B9E" w:rsidRDefault="00C62B9E" w:rsidP="00C62B9E">
      <w:pPr>
        <w:pStyle w:val="NoSpacing"/>
        <w:rPr>
          <w:u w:val="none"/>
          <w:shd w:val="clear" w:color="auto" w:fill="FFFFFF"/>
        </w:rPr>
      </w:pPr>
      <w:r w:rsidRPr="00C62B9E">
        <w:rPr>
          <w:b/>
          <w:shd w:val="clear" w:color="auto" w:fill="FFFFFF"/>
        </w:rPr>
        <w:t>COMM 4960: Film Scriptwriting</w:t>
      </w:r>
      <w:r w:rsidRPr="00C62B9E">
        <w:rPr>
          <w:u w:val="none"/>
          <w:shd w:val="clear" w:color="auto" w:fill="FFFFFF"/>
        </w:rPr>
        <w:t>.  Prerequisites: ENGL 1020, COMM 1200, junior status.  This course will lead the student through a step-by-step process in advanced techniques of script analysis, creating story boards and writing successful treatments. The student will al</w:t>
      </w:r>
      <w:r w:rsidR="00CB7AF0">
        <w:rPr>
          <w:u w:val="none"/>
          <w:shd w:val="clear" w:color="auto" w:fill="FFFFFF"/>
        </w:rPr>
        <w:t>so write</w:t>
      </w:r>
      <w:r w:rsidRPr="00C62B9E">
        <w:rPr>
          <w:u w:val="none"/>
          <w:shd w:val="clear" w:color="auto" w:fill="FFFFFF"/>
        </w:rPr>
        <w:t xml:space="preserve"> sc</w:t>
      </w:r>
      <w:r w:rsidR="00CB7AF0">
        <w:rPr>
          <w:u w:val="none"/>
          <w:shd w:val="clear" w:color="auto" w:fill="FFFFFF"/>
        </w:rPr>
        <w:t>enes for</w:t>
      </w:r>
      <w:r w:rsidRPr="00C62B9E">
        <w:rPr>
          <w:u w:val="none"/>
          <w:shd w:val="clear" w:color="auto" w:fill="FFFFFF"/>
        </w:rPr>
        <w:t xml:space="preserve"> documentary, short feature, animated subjects and full-length feature</w:t>
      </w:r>
      <w:r w:rsidR="00CB7AF0">
        <w:rPr>
          <w:u w:val="none"/>
          <w:shd w:val="clear" w:color="auto" w:fill="FFFFFF"/>
        </w:rPr>
        <w:t>s</w:t>
      </w:r>
      <w:r w:rsidRPr="00C62B9E">
        <w:rPr>
          <w:u w:val="none"/>
          <w:shd w:val="clear" w:color="auto" w:fill="FFFFFF"/>
        </w:rPr>
        <w:t>. </w:t>
      </w:r>
    </w:p>
    <w:p w:rsidR="00C62B9E" w:rsidRDefault="00C62B9E" w:rsidP="00C62B9E">
      <w:pPr>
        <w:pStyle w:val="NoSpacing"/>
        <w:rPr>
          <w:u w:val="none"/>
        </w:rPr>
      </w:pPr>
      <w:r w:rsidRPr="00C62B9E">
        <w:rPr>
          <w:u w:val="none"/>
          <w:shd w:val="clear" w:color="auto" w:fill="FFFFFF"/>
        </w:rPr>
        <w:t>Instructor: David Wesner</w:t>
      </w:r>
      <w:r w:rsidRPr="00C62B9E">
        <w:rPr>
          <w:u w:val="none"/>
        </w:rPr>
        <w:br/>
        <w:t>Times:  This is an online course.</w:t>
      </w:r>
    </w:p>
    <w:p w:rsidR="00680C3B" w:rsidRDefault="00680C3B" w:rsidP="00C62B9E">
      <w:pPr>
        <w:pStyle w:val="NoSpacing"/>
        <w:rPr>
          <w:u w:val="none"/>
        </w:rPr>
      </w:pPr>
    </w:p>
    <w:p w:rsidR="00C62B9E" w:rsidRPr="00C62B9E" w:rsidRDefault="00C62B9E" w:rsidP="00C62B9E">
      <w:pPr>
        <w:pStyle w:val="NoSpacing"/>
        <w:rPr>
          <w:u w:val="none"/>
        </w:rPr>
      </w:pPr>
    </w:p>
    <w:p w:rsidR="00C62B9E" w:rsidRPr="00C62B9E" w:rsidRDefault="00C62B9E" w:rsidP="00C62B9E">
      <w:pPr>
        <w:pStyle w:val="NoSpacing"/>
        <w:rPr>
          <w:u w:val="none"/>
          <w:shd w:val="clear" w:color="auto" w:fill="FFFFFF"/>
        </w:rPr>
      </w:pPr>
      <w:r w:rsidRPr="00C62B9E">
        <w:rPr>
          <w:b/>
          <w:shd w:val="clear" w:color="auto" w:fill="FFFFFF"/>
        </w:rPr>
        <w:t>ENGL 2070: Introduction to Film</w:t>
      </w:r>
      <w:r w:rsidRPr="00C62B9E">
        <w:rPr>
          <w:u w:val="none"/>
          <w:shd w:val="clear" w:color="auto" w:fill="FFFFFF"/>
        </w:rPr>
        <w:t>.  Prerequisite: ENGL 1020.  An introduction to the fundamentals of film studies, especially the history and form of films, films as narratives, film genres, film theory and criticism, and approaches to writing film reviews and film essays.</w:t>
      </w:r>
    </w:p>
    <w:p w:rsidR="00C62B9E" w:rsidRPr="00C62B9E" w:rsidRDefault="00C62B9E" w:rsidP="00C62B9E">
      <w:pPr>
        <w:pStyle w:val="NoSpacing"/>
        <w:rPr>
          <w:u w:val="none"/>
          <w:shd w:val="clear" w:color="auto" w:fill="FFFFFF"/>
        </w:rPr>
      </w:pPr>
      <w:r w:rsidRPr="00C62B9E">
        <w:rPr>
          <w:u w:val="none"/>
          <w:shd w:val="clear" w:color="auto" w:fill="FFFFFF"/>
        </w:rPr>
        <w:t>Instructor: Dr. David Guest</w:t>
      </w:r>
    </w:p>
    <w:p w:rsidR="00C62B9E" w:rsidRDefault="00C62B9E" w:rsidP="00C62B9E">
      <w:pPr>
        <w:pStyle w:val="NoSpacing"/>
        <w:rPr>
          <w:u w:val="none"/>
          <w:shd w:val="clear" w:color="auto" w:fill="FFFFFF"/>
        </w:rPr>
      </w:pPr>
      <w:r w:rsidRPr="00C62B9E">
        <w:rPr>
          <w:u w:val="none"/>
          <w:shd w:val="clear" w:color="auto" w:fill="FFFFFF"/>
        </w:rPr>
        <w:t xml:space="preserve">Times: </w:t>
      </w:r>
      <w:r w:rsidR="00BB133E">
        <w:rPr>
          <w:u w:val="none"/>
          <w:shd w:val="clear" w:color="auto" w:fill="FFFFFF"/>
        </w:rPr>
        <w:t>TR 2:20-4:10</w:t>
      </w:r>
    </w:p>
    <w:p w:rsidR="00680C3B" w:rsidRDefault="00680C3B" w:rsidP="00C62B9E">
      <w:pPr>
        <w:pStyle w:val="NoSpacing"/>
        <w:rPr>
          <w:u w:val="none"/>
          <w:shd w:val="clear" w:color="auto" w:fill="FFFFFF"/>
        </w:rPr>
      </w:pPr>
    </w:p>
    <w:p w:rsidR="00C62B9E" w:rsidRPr="00C62B9E" w:rsidRDefault="00C62B9E" w:rsidP="00C62B9E">
      <w:pPr>
        <w:pStyle w:val="NoSpacing"/>
        <w:rPr>
          <w:u w:val="none"/>
          <w:shd w:val="clear" w:color="auto" w:fill="FFFFFF"/>
        </w:rPr>
      </w:pPr>
    </w:p>
    <w:p w:rsidR="00C62B9E" w:rsidRPr="00C62B9E" w:rsidRDefault="00AD605C" w:rsidP="00C62B9E">
      <w:pPr>
        <w:pStyle w:val="NoSpacing"/>
        <w:rPr>
          <w:u w:val="none"/>
        </w:rPr>
      </w:pPr>
      <w:r w:rsidRPr="00C62B9E">
        <w:rPr>
          <w:b/>
        </w:rPr>
        <w:t>ENGL 460I</w:t>
      </w:r>
      <w:r w:rsidR="00C62B9E">
        <w:rPr>
          <w:b/>
        </w:rPr>
        <w:t>:</w:t>
      </w:r>
      <w:r w:rsidRPr="00C62B9E">
        <w:rPr>
          <w:b/>
        </w:rPr>
        <w:t xml:space="preserve"> </w:t>
      </w:r>
      <w:r w:rsidR="00C62B9E">
        <w:rPr>
          <w:b/>
        </w:rPr>
        <w:t xml:space="preserve"> Special Topics: Italian Cinema.</w:t>
      </w:r>
      <w:r w:rsidR="00C62B9E" w:rsidRPr="00CB7AF0">
        <w:rPr>
          <w:u w:val="none"/>
        </w:rPr>
        <w:t xml:space="preserve">   </w:t>
      </w:r>
      <w:r w:rsidR="00C62B9E" w:rsidRPr="00C62B9E">
        <w:rPr>
          <w:u w:val="none"/>
        </w:rPr>
        <w:t>Prerequisite: ENGL 2030</w:t>
      </w:r>
      <w:r w:rsidR="007E14AE">
        <w:rPr>
          <w:u w:val="none"/>
        </w:rPr>
        <w:t xml:space="preserve"> or permission of instructor</w:t>
      </w:r>
      <w:r w:rsidR="00C62B9E" w:rsidRPr="00C62B9E">
        <w:rPr>
          <w:u w:val="none"/>
        </w:rPr>
        <w:t xml:space="preserve">. We will examine the major achievements of Italian cinema from the early silent era through neorealism and the second renaissance, ending with contemporary comedies, with emphasis on social and historical context. Major topics include Nazi occupation and resistance, social problems, Marxist ideology, poverty, Catholicism, fascism, and atrocity. </w:t>
      </w:r>
    </w:p>
    <w:p w:rsidR="00C62B9E" w:rsidRPr="00C62B9E" w:rsidRDefault="00C62B9E" w:rsidP="00C62B9E">
      <w:pPr>
        <w:pStyle w:val="NoSpacing"/>
        <w:rPr>
          <w:u w:val="none"/>
        </w:rPr>
      </w:pPr>
      <w:r w:rsidRPr="00C62B9E">
        <w:rPr>
          <w:u w:val="none"/>
        </w:rPr>
        <w:t>Instructor: Dr. Jill Franks</w:t>
      </w:r>
    </w:p>
    <w:p w:rsidR="00C62B9E" w:rsidRDefault="00A742C2" w:rsidP="00C62B9E">
      <w:pPr>
        <w:pStyle w:val="NoSpacing"/>
        <w:rPr>
          <w:u w:val="none"/>
        </w:rPr>
      </w:pPr>
      <w:r>
        <w:rPr>
          <w:u w:val="none"/>
        </w:rPr>
        <w:t>Times: M 2:20-4:20; W 2:20-3:5</w:t>
      </w:r>
      <w:r w:rsidR="00BB133E">
        <w:rPr>
          <w:u w:val="none"/>
        </w:rPr>
        <w:t>5</w:t>
      </w:r>
    </w:p>
    <w:p w:rsidR="00680C3B" w:rsidRPr="00C62B9E" w:rsidRDefault="00680C3B" w:rsidP="00C62B9E">
      <w:pPr>
        <w:pStyle w:val="NoSpacing"/>
        <w:rPr>
          <w:u w:val="none"/>
        </w:rPr>
      </w:pPr>
    </w:p>
    <w:p w:rsidR="00C62B9E" w:rsidRPr="00C62B9E" w:rsidRDefault="00C62B9E" w:rsidP="00C62B9E">
      <w:pPr>
        <w:pStyle w:val="NoSpacing"/>
        <w:rPr>
          <w:u w:val="none"/>
        </w:rPr>
      </w:pPr>
    </w:p>
    <w:p w:rsidR="00C62B9E" w:rsidRPr="00C62B9E" w:rsidRDefault="00C62B9E" w:rsidP="00C62B9E">
      <w:pPr>
        <w:pStyle w:val="NoSpacing"/>
        <w:rPr>
          <w:u w:val="none"/>
          <w:shd w:val="clear" w:color="auto" w:fill="FFFFFF"/>
        </w:rPr>
      </w:pPr>
      <w:r w:rsidRPr="00C62B9E">
        <w:rPr>
          <w:b/>
          <w:shd w:val="clear" w:color="auto" w:fill="FFFFFF"/>
        </w:rPr>
        <w:t>ENGL 4610:  Internship at Nashville Film Festival</w:t>
      </w:r>
      <w:r w:rsidRPr="00C62B9E">
        <w:rPr>
          <w:b/>
          <w:u w:val="none"/>
          <w:shd w:val="clear" w:color="auto" w:fill="FFFFFF"/>
        </w:rPr>
        <w:t>.</w:t>
      </w:r>
      <w:r w:rsidRPr="00C62B9E">
        <w:rPr>
          <w:u w:val="none"/>
          <w:shd w:val="clear" w:color="auto" w:fill="FFFFFF"/>
        </w:rPr>
        <w:t xml:space="preserve">  Permission of </w:t>
      </w:r>
      <w:r w:rsidR="00680C3B">
        <w:rPr>
          <w:u w:val="none"/>
          <w:shd w:val="clear" w:color="auto" w:fill="FFFFFF"/>
        </w:rPr>
        <w:t>Robin Robinson, Programming Coordinator, Nashville Film Festival</w:t>
      </w:r>
      <w:r w:rsidRPr="00C62B9E">
        <w:rPr>
          <w:u w:val="none"/>
          <w:shd w:val="clear" w:color="auto" w:fill="FFFFFF"/>
        </w:rPr>
        <w:t xml:space="preserve">.  Students will screen short narrative film </w:t>
      </w:r>
      <w:r w:rsidRPr="00C62B9E">
        <w:rPr>
          <w:u w:val="none"/>
          <w:shd w:val="clear" w:color="auto" w:fill="FFFFFF"/>
        </w:rPr>
        <w:lastRenderedPageBreak/>
        <w:t>submissions, help organiz</w:t>
      </w:r>
      <w:r w:rsidR="00CB7AF0">
        <w:rPr>
          <w:u w:val="none"/>
          <w:shd w:val="clear" w:color="auto" w:fill="FFFFFF"/>
        </w:rPr>
        <w:t>e files and correspondence, accommodate guests (directors, actors), staff booths and run Q &amp; A at the fall festival</w:t>
      </w:r>
      <w:r w:rsidRPr="00C62B9E">
        <w:rPr>
          <w:u w:val="none"/>
          <w:shd w:val="clear" w:color="auto" w:fill="FFFFFF"/>
        </w:rPr>
        <w:t>.</w:t>
      </w:r>
    </w:p>
    <w:p w:rsidR="00C62B9E" w:rsidRPr="00C62B9E" w:rsidRDefault="00C62B9E" w:rsidP="00C62B9E">
      <w:pPr>
        <w:pStyle w:val="NoSpacing"/>
        <w:rPr>
          <w:shd w:val="clear" w:color="auto" w:fill="FFFFFF"/>
        </w:rPr>
      </w:pPr>
      <w:r w:rsidRPr="00C62B9E">
        <w:rPr>
          <w:u w:val="none"/>
          <w:shd w:val="clear" w:color="auto" w:fill="FFFFFF"/>
        </w:rPr>
        <w:t>Instructor: Dr. Jill Franks</w:t>
      </w:r>
    </w:p>
    <w:p w:rsidR="00C62B9E" w:rsidRDefault="00C62B9E" w:rsidP="00AD605C">
      <w:pPr>
        <w:rPr>
          <w:color w:val="000000"/>
          <w:u w:val="none"/>
          <w:shd w:val="clear" w:color="auto" w:fill="FFFFFF"/>
        </w:rPr>
      </w:pPr>
      <w:r w:rsidRPr="00C62B9E">
        <w:rPr>
          <w:color w:val="000000"/>
          <w:u w:val="none"/>
          <w:shd w:val="clear" w:color="auto" w:fill="FFFFFF"/>
        </w:rPr>
        <w:t>Times: 10 hours per week</w:t>
      </w:r>
    </w:p>
    <w:p w:rsidR="00680C3B" w:rsidRPr="00C62B9E" w:rsidRDefault="00680C3B" w:rsidP="00AD605C">
      <w:pPr>
        <w:rPr>
          <w:u w:val="none"/>
        </w:rPr>
      </w:pPr>
    </w:p>
    <w:p w:rsidR="007E14AE" w:rsidRPr="007E14AE" w:rsidRDefault="00AD605C" w:rsidP="007E14AE">
      <w:pPr>
        <w:pStyle w:val="NoSpacing"/>
        <w:rPr>
          <w:rFonts w:ascii="Calibri" w:hAnsi="Calibri"/>
          <w:color w:val="1F497D"/>
          <w:sz w:val="22"/>
          <w:szCs w:val="22"/>
          <w:u w:val="none"/>
        </w:rPr>
      </w:pPr>
      <w:r w:rsidRPr="00C62B9E">
        <w:rPr>
          <w:b/>
        </w:rPr>
        <w:t xml:space="preserve">SPAN </w:t>
      </w:r>
      <w:r w:rsidR="00C33D99" w:rsidRPr="00C62B9E">
        <w:rPr>
          <w:b/>
        </w:rPr>
        <w:t>3450</w:t>
      </w:r>
      <w:r w:rsidR="00680C3B">
        <w:rPr>
          <w:b/>
        </w:rPr>
        <w:t>:</w:t>
      </w:r>
      <w:r w:rsidR="00C33D99" w:rsidRPr="00C62B9E">
        <w:rPr>
          <w:b/>
        </w:rPr>
        <w:t xml:space="preserve"> </w:t>
      </w:r>
      <w:r w:rsidRPr="00C62B9E">
        <w:rPr>
          <w:b/>
        </w:rPr>
        <w:t xml:space="preserve"> </w:t>
      </w:r>
      <w:r w:rsidR="00C33D99" w:rsidRPr="00C62B9E">
        <w:rPr>
          <w:b/>
        </w:rPr>
        <w:t xml:space="preserve">Peninsular and Latin American </w:t>
      </w:r>
      <w:r w:rsidR="00CB7AF0">
        <w:rPr>
          <w:b/>
        </w:rPr>
        <w:t>Film</w:t>
      </w:r>
      <w:r w:rsidR="007E14AE">
        <w:rPr>
          <w:b/>
        </w:rPr>
        <w:t>.</w:t>
      </w:r>
      <w:r w:rsidR="00CB7AF0" w:rsidRPr="007E14AE">
        <w:rPr>
          <w:b/>
          <w:u w:val="none"/>
        </w:rPr>
        <w:t xml:space="preserve"> </w:t>
      </w:r>
      <w:r w:rsidR="007E14AE">
        <w:rPr>
          <w:b/>
          <w:u w:val="none"/>
        </w:rPr>
        <w:t xml:space="preserve"> </w:t>
      </w:r>
      <w:r w:rsidR="007E14AE">
        <w:rPr>
          <w:u w:val="none"/>
        </w:rPr>
        <w:t>Spanish-</w:t>
      </w:r>
      <w:r w:rsidR="007E14AE" w:rsidRPr="007E14AE">
        <w:rPr>
          <w:u w:val="none"/>
        </w:rPr>
        <w:t>America</w:t>
      </w:r>
      <w:r w:rsidR="007E14AE">
        <w:rPr>
          <w:u w:val="none"/>
        </w:rPr>
        <w:t>n cinema treats</w:t>
      </w:r>
      <w:r w:rsidR="007E14AE" w:rsidRPr="007E14AE">
        <w:rPr>
          <w:u w:val="none"/>
        </w:rPr>
        <w:t xml:space="preserve"> issues such as poverty, justice, memory, violence, the family, the public and the private. Other topics include films as political weapons, cinema as a privileged witness of history, and the boundaries of documentary and fiction. </w:t>
      </w:r>
    </w:p>
    <w:p w:rsidR="00AD605C" w:rsidRPr="007E14AE" w:rsidRDefault="007E14AE" w:rsidP="007E14AE">
      <w:pPr>
        <w:pStyle w:val="NoSpacing"/>
        <w:rPr>
          <w:u w:val="none"/>
        </w:rPr>
      </w:pPr>
      <w:r w:rsidRPr="007E14AE">
        <w:rPr>
          <w:u w:val="none"/>
        </w:rPr>
        <w:t>I</w:t>
      </w:r>
      <w:r w:rsidR="00CB7AF0" w:rsidRPr="007E14AE">
        <w:rPr>
          <w:u w:val="none"/>
        </w:rPr>
        <w:t>nstructor: Dr. Miguel Ruiz</w:t>
      </w:r>
    </w:p>
    <w:p w:rsidR="00CB7AF0" w:rsidRPr="007E14AE" w:rsidRDefault="007E14AE" w:rsidP="007E14AE">
      <w:pPr>
        <w:pStyle w:val="NoSpacing"/>
        <w:rPr>
          <w:u w:val="none"/>
        </w:rPr>
      </w:pPr>
      <w:r w:rsidRPr="007E14AE">
        <w:rPr>
          <w:u w:val="none"/>
        </w:rPr>
        <w:t>Times: Tues</w:t>
      </w:r>
      <w:r w:rsidR="00CB7AF0" w:rsidRPr="007E14AE">
        <w:rPr>
          <w:u w:val="none"/>
        </w:rPr>
        <w:t xml:space="preserve"> 9:35-11:00</w:t>
      </w:r>
      <w:r w:rsidRPr="007E14AE">
        <w:rPr>
          <w:u w:val="none"/>
        </w:rPr>
        <w:t xml:space="preserve"> Spanish speakers; Thurs 9:35-11:00 English speakers</w:t>
      </w:r>
    </w:p>
    <w:sectPr w:rsidR="00CB7AF0" w:rsidRPr="007E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5C"/>
    <w:rsid w:val="00070A1E"/>
    <w:rsid w:val="00321EC6"/>
    <w:rsid w:val="00680C3B"/>
    <w:rsid w:val="006E4F85"/>
    <w:rsid w:val="007E14AE"/>
    <w:rsid w:val="00865465"/>
    <w:rsid w:val="008A4DAE"/>
    <w:rsid w:val="008F3420"/>
    <w:rsid w:val="00A742C2"/>
    <w:rsid w:val="00AD605C"/>
    <w:rsid w:val="00BB133E"/>
    <w:rsid w:val="00BE74E4"/>
    <w:rsid w:val="00C33D99"/>
    <w:rsid w:val="00C62B9E"/>
    <w:rsid w:val="00CB7AF0"/>
    <w:rsid w:val="00F0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87F57-1635-43DC-802D-407E2E2B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99"/>
    <w:rPr>
      <w:rFonts w:ascii="Segoe UI" w:hAnsi="Segoe UI" w:cs="Segoe UI"/>
      <w:sz w:val="18"/>
      <w:szCs w:val="18"/>
    </w:rPr>
  </w:style>
  <w:style w:type="paragraph" w:styleId="NoSpacing">
    <w:name w:val="No Spacing"/>
    <w:uiPriority w:val="1"/>
    <w:qFormat/>
    <w:rsid w:val="00C62B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0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 Jill</dc:creator>
  <cp:keywords/>
  <dc:description/>
  <cp:lastModifiedBy>D'Alimonte, Jessica M.</cp:lastModifiedBy>
  <cp:revision>2</cp:revision>
  <cp:lastPrinted>2018-09-20T15:56:00Z</cp:lastPrinted>
  <dcterms:created xsi:type="dcterms:W3CDTF">2018-10-30T18:53:00Z</dcterms:created>
  <dcterms:modified xsi:type="dcterms:W3CDTF">2018-10-30T18:53:00Z</dcterms:modified>
</cp:coreProperties>
</file>