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933A" w14:textId="77777777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Grace Governor</w:t>
      </w:r>
    </w:p>
    <w:p w14:paraId="65C6CE3E" w14:textId="0ED250A0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Clarksville, TN • 931-555-5555 • gracegovernor</w:t>
      </w:r>
      <w:r w:rsidRPr="00F5143A">
        <w:rPr>
          <w:rFonts w:ascii="Times New Roman" w:hAnsi="Times New Roman" w:cs="Times New Roman"/>
          <w:sz w:val="24"/>
          <w:szCs w:val="24"/>
        </w:rPr>
        <w:t>@</w:t>
      </w:r>
      <w:r w:rsidR="00396F25">
        <w:rPr>
          <w:rFonts w:ascii="Times New Roman" w:hAnsi="Times New Roman" w:cs="Times New Roman"/>
          <w:sz w:val="24"/>
          <w:szCs w:val="24"/>
        </w:rPr>
        <w:t>my.</w:t>
      </w:r>
      <w:r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56BDBB56" w14:textId="571796CB" w:rsidR="005B2A14" w:rsidRDefault="009E550E" w:rsidP="009E5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50E">
        <w:rPr>
          <w:rFonts w:ascii="Times New Roman" w:hAnsi="Times New Roman" w:cs="Times New Roman"/>
          <w:sz w:val="24"/>
          <w:szCs w:val="24"/>
        </w:rPr>
        <w:t>www.linkedin.com/in/grace-governor</w:t>
      </w:r>
    </w:p>
    <w:p w14:paraId="276A9E53" w14:textId="77777777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BE5F9A3" w14:textId="3D94472E" w:rsidR="005B2A14" w:rsidRPr="00163CAC" w:rsidRDefault="00163CAC" w:rsidP="00163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Accounting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409D796B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Expected: May 2021</w:t>
            </w:r>
          </w:p>
          <w:p w14:paraId="70A6DA2C" w14:textId="6906E558" w:rsidR="005B2A14" w:rsidRPr="00163CAC" w:rsidRDefault="0027525C" w:rsidP="005B2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GPA: 3.75</w:t>
            </w:r>
          </w:p>
        </w:tc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5619D2B8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143A" w14:paraId="21A6C52A" w14:textId="77777777" w:rsidTr="00BA097B">
        <w:tc>
          <w:tcPr>
            <w:tcW w:w="4675" w:type="dxa"/>
          </w:tcPr>
          <w:p w14:paraId="30ABA31C" w14:textId="1D0999CB" w:rsidR="0027525C" w:rsidRPr="0027525C" w:rsidRDefault="001E648B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Brown &amp; Simpson CPAs, PLLC </w:t>
            </w:r>
          </w:p>
          <w:p w14:paraId="210C98FC" w14:textId="129C5744" w:rsidR="00F5143A" w:rsidRDefault="0027525C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Accounting Intern</w:t>
            </w:r>
          </w:p>
        </w:tc>
        <w:tc>
          <w:tcPr>
            <w:tcW w:w="4675" w:type="dxa"/>
          </w:tcPr>
          <w:p w14:paraId="47B92BB2" w14:textId="09B7E968" w:rsidR="00163CAC" w:rsidRPr="00163CAC" w:rsidRDefault="001E648B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Nashville, TN</w:t>
            </w:r>
          </w:p>
          <w:p w14:paraId="7B55B251" w14:textId="6CD5CC99" w:rsidR="00F5143A" w:rsidRPr="00163CAC" w:rsidRDefault="001E648B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 – August 2020</w:t>
            </w:r>
          </w:p>
        </w:tc>
      </w:tr>
    </w:tbl>
    <w:p w14:paraId="37B5C01F" w14:textId="0EC63735" w:rsidR="00F5143A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Utilized </w:t>
      </w:r>
      <w:r w:rsidR="003505F2">
        <w:rPr>
          <w:rFonts w:ascii="Times New Roman" w:hAnsi="Times New Roman" w:cs="Times New Roman"/>
          <w:sz w:val="24"/>
          <w:szCs w:val="24"/>
        </w:rPr>
        <w:t>Sage 50cloud</w:t>
      </w:r>
      <w:r>
        <w:rPr>
          <w:rFonts w:ascii="Times New Roman" w:hAnsi="Times New Roman" w:cs="Times New Roman"/>
          <w:sz w:val="24"/>
          <w:szCs w:val="24"/>
        </w:rPr>
        <w:t xml:space="preserve"> accounting software for daily accounting operations</w:t>
      </w:r>
    </w:p>
    <w:p w14:paraId="449AD9AE" w14:textId="2E7B28CC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payroll and processed accounts payable/receivable</w:t>
      </w:r>
    </w:p>
    <w:p w14:paraId="45D8E7A9" w14:textId="4B170A7D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ustomer invoices, processed accounts receivable and reconciled job cost reports</w:t>
      </w:r>
    </w:p>
    <w:p w14:paraId="4DFA4ABB" w14:textId="6623D518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 liaison between clients and the firm</w:t>
      </w:r>
    </w:p>
    <w:p w14:paraId="07B2F3C8" w14:textId="43DF47FC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and reconciled client inventories</w:t>
      </w:r>
    </w:p>
    <w:p w14:paraId="67D96E01" w14:textId="00245C9E" w:rsidR="001E648B" w:rsidRPr="0027525C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clients in various administrative duties</w:t>
      </w:r>
    </w:p>
    <w:p w14:paraId="3CF32287" w14:textId="5EBBAF42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4F3522FC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D549E4" w14:paraId="03466DCD" w14:textId="77777777" w:rsidTr="00BA097B">
        <w:tc>
          <w:tcPr>
            <w:tcW w:w="6205" w:type="dxa"/>
          </w:tcPr>
          <w:p w14:paraId="0414220F" w14:textId="77777777" w:rsidR="00D549E4" w:rsidRPr="001E648B" w:rsidRDefault="001E648B" w:rsidP="00D5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Felix G. </w:t>
            </w:r>
            <w:r w:rsidR="00C87590"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Woodward Library </w:t>
            </w:r>
          </w:p>
          <w:p w14:paraId="26B1F5FB" w14:textId="7E7CE99B" w:rsidR="001E648B" w:rsidRPr="001E648B" w:rsidRDefault="001E648B" w:rsidP="00D54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i/>
                <w:sz w:val="24"/>
                <w:szCs w:val="24"/>
              </w:rPr>
              <w:t>Student Assistant</w:t>
            </w:r>
          </w:p>
        </w:tc>
        <w:tc>
          <w:tcPr>
            <w:tcW w:w="3145" w:type="dxa"/>
          </w:tcPr>
          <w:p w14:paraId="3CAD9A71" w14:textId="77777777" w:rsidR="001E648B" w:rsidRPr="001E648B" w:rsidRDefault="001E648B" w:rsidP="001E64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4365423" w14:textId="58BB3CDF" w:rsidR="00D549E4" w:rsidRPr="001E648B" w:rsidRDefault="001E648B" w:rsidP="00D42F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i/>
                <w:sz w:val="24"/>
                <w:szCs w:val="24"/>
              </w:rPr>
              <w:t>January 2018</w:t>
            </w:r>
            <w:r w:rsidR="00D4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May 2020</w:t>
            </w:r>
          </w:p>
        </w:tc>
      </w:tr>
    </w:tbl>
    <w:p w14:paraId="448BF969" w14:textId="6EB0431A" w:rsidR="00D549E4" w:rsidRDefault="005447E7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and assisted students in using computers and computer software applications</w:t>
      </w:r>
    </w:p>
    <w:p w14:paraId="7B0B2E7C" w14:textId="55C22DD2" w:rsidR="005447E7" w:rsidRDefault="005447E7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excellent customer service; assisting a diverse population of staff and students</w:t>
      </w:r>
    </w:p>
    <w:p w14:paraId="1564C1C2" w14:textId="387ECD68" w:rsidR="005447E7" w:rsidRPr="001E648B" w:rsidRDefault="00C90F06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Access Assistance Desk</w:t>
      </w:r>
      <w:r w:rsidR="005447E7"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 xml:space="preserve">handling materials and collecting fees and fines 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48931" w14:textId="2827B6A4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</w:t>
      </w:r>
      <w:r w:rsidR="00D549E4" w:rsidRPr="00163CAC">
        <w:rPr>
          <w:rFonts w:ascii="Times New Roman" w:hAnsi="Times New Roman" w:cs="Times New Roman"/>
          <w:sz w:val="24"/>
          <w:szCs w:val="24"/>
          <w:u w:val="single"/>
        </w:rPr>
        <w:t xml:space="preserve">ERSHIP &amp; </w:t>
      </w:r>
      <w:r w:rsidRPr="00163CAC"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525C" w14:paraId="1191C222" w14:textId="77777777" w:rsidTr="00BA097B">
        <w:tc>
          <w:tcPr>
            <w:tcW w:w="4675" w:type="dxa"/>
          </w:tcPr>
          <w:p w14:paraId="18404A92" w14:textId="77777777" w:rsidR="0027525C" w:rsidRDefault="0027525C" w:rsidP="0027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5C">
              <w:rPr>
                <w:rFonts w:ascii="Times New Roman" w:hAnsi="Times New Roman" w:cs="Times New Roman"/>
                <w:b/>
                <w:sz w:val="24"/>
                <w:szCs w:val="24"/>
              </w:rPr>
              <w:t>Accounting Society at Austin Peay</w:t>
            </w:r>
          </w:p>
          <w:p w14:paraId="692E024B" w14:textId="003534CB" w:rsidR="00163CAC" w:rsidRPr="00163CAC" w:rsidRDefault="00163CAC" w:rsidP="00275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4675" w:type="dxa"/>
          </w:tcPr>
          <w:p w14:paraId="6F8994B6" w14:textId="560DF910" w:rsidR="00163CAC" w:rsidRPr="00163CAC" w:rsidRDefault="00163CA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51AD608" w14:textId="7F6F652E" w:rsidR="0027525C" w:rsidRPr="00163CAC" w:rsidRDefault="0027525C" w:rsidP="00275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39D3A47A" w14:textId="3BCE07F6" w:rsidR="0027525C" w:rsidRDefault="0027525C" w:rsidP="002752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7719" w14:paraId="2A3B0FB8" w14:textId="77777777" w:rsidTr="00BA097B">
        <w:tc>
          <w:tcPr>
            <w:tcW w:w="4675" w:type="dxa"/>
          </w:tcPr>
          <w:p w14:paraId="5C5258F9" w14:textId="74C43E6F" w:rsidR="00325E56" w:rsidRPr="00325E56" w:rsidRDefault="001E648B" w:rsidP="0032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 I</w:t>
            </w:r>
            <w:r w:rsidR="00325E56" w:rsidRPr="0032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Women’s Volleyball Team </w:t>
            </w:r>
          </w:p>
          <w:p w14:paraId="36746271" w14:textId="58EF8A72" w:rsidR="00907719" w:rsidRPr="00D42F6F" w:rsidRDefault="00D42F6F" w:rsidP="00275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>Team Captain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August 2019 - Present</w:t>
            </w: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9B71F09" w14:textId="77777777" w:rsidR="00D42F6F" w:rsidRPr="00D42F6F" w:rsidRDefault="001E648B" w:rsidP="001E64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9F15448" w14:textId="303D59D0" w:rsidR="00907719" w:rsidRPr="00D42F6F" w:rsidRDefault="00D42F6F" w:rsidP="001E64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>August 2017 - Present</w:t>
            </w:r>
          </w:p>
        </w:tc>
      </w:tr>
    </w:tbl>
    <w:p w14:paraId="6A1432EB" w14:textId="21619315" w:rsidR="00907719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Devote an average of 25 hours per week to training, conditioning, practices, meetings, travel, and games</w:t>
      </w:r>
    </w:p>
    <w:p w14:paraId="37545982" w14:textId="564D698C" w:rsidR="00D42F6F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and motivate a team of 15 diverse women to buy into a common goal</w:t>
      </w:r>
    </w:p>
    <w:p w14:paraId="72D703BC" w14:textId="29E8AA3D" w:rsidR="00D42F6F" w:rsidRPr="00D42F6F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effective communication skills to assist in navigating team conflict </w:t>
      </w:r>
    </w:p>
    <w:p w14:paraId="322BAB22" w14:textId="640AB29B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1E5A9" w14:textId="52CF2EB2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3CAC" w14:paraId="4B97A3A2" w14:textId="77777777" w:rsidTr="00C21E8D">
        <w:tc>
          <w:tcPr>
            <w:tcW w:w="4675" w:type="dxa"/>
          </w:tcPr>
          <w:p w14:paraId="59BF2FF4" w14:textId="77777777" w:rsidR="00163CAC" w:rsidRPr="00163CAC" w:rsidRDefault="00163CAC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</w:p>
          <w:p w14:paraId="5F473E7C" w14:textId="05BAFC79" w:rsidR="00163CAC" w:rsidRPr="00163CAC" w:rsidRDefault="003505F2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QuickBooks</w:t>
            </w:r>
          </w:p>
        </w:tc>
        <w:tc>
          <w:tcPr>
            <w:tcW w:w="4675" w:type="dxa"/>
          </w:tcPr>
          <w:p w14:paraId="4B3501EC" w14:textId="109A5465" w:rsidR="00163CAC" w:rsidRPr="00163CAC" w:rsidRDefault="003505F2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Sage 50cloud</w:t>
            </w:r>
          </w:p>
        </w:tc>
      </w:tr>
    </w:tbl>
    <w:p w14:paraId="713F33F5" w14:textId="77777777" w:rsidR="00163CAC" w:rsidRPr="00163CAC" w:rsidRDefault="00163CAC" w:rsidP="00163C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163CAC" w:rsidRPr="00163C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4957C9F7" w:rsidR="00EE78CE" w:rsidRPr="00EE78CE" w:rsidRDefault="00EE78CE" w:rsidP="00EE78CE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Accounting Sample Resume</w:t>
          </w:r>
        </w:p>
      </w:tc>
      <w:tc>
        <w:tcPr>
          <w:tcW w:w="4675" w:type="dxa"/>
        </w:tcPr>
        <w:p w14:paraId="7A4759F8" w14:textId="015574FC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40F"/>
    <w:multiLevelType w:val="hybridMultilevel"/>
    <w:tmpl w:val="F13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163CAC"/>
    <w:rsid w:val="001E648B"/>
    <w:rsid w:val="0027525C"/>
    <w:rsid w:val="00325E56"/>
    <w:rsid w:val="003505F2"/>
    <w:rsid w:val="00396F25"/>
    <w:rsid w:val="005447E7"/>
    <w:rsid w:val="005B2A14"/>
    <w:rsid w:val="006848D5"/>
    <w:rsid w:val="006A7B51"/>
    <w:rsid w:val="00907719"/>
    <w:rsid w:val="009B43A3"/>
    <w:rsid w:val="009E550E"/>
    <w:rsid w:val="00A241A1"/>
    <w:rsid w:val="00BA097B"/>
    <w:rsid w:val="00C21E8D"/>
    <w:rsid w:val="00C25526"/>
    <w:rsid w:val="00C75996"/>
    <w:rsid w:val="00C87590"/>
    <w:rsid w:val="00C90F06"/>
    <w:rsid w:val="00CB55D2"/>
    <w:rsid w:val="00D42F6F"/>
    <w:rsid w:val="00D549E4"/>
    <w:rsid w:val="00EC5E53"/>
    <w:rsid w:val="00EE78CE"/>
    <w:rsid w:val="00F5143A"/>
    <w:rsid w:val="00F82361"/>
    <w:rsid w:val="00F85A8D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5" ma:contentTypeDescription="Create a new document." ma:contentTypeScope="" ma:versionID="034dcd014e9164b6ad180ed98debb30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e31f7416d06be65f63fb6a3e094cbfd1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4C454-F1D1-48F8-B648-7DDF582C9988}">
  <ds:schemaRefs>
    <ds:schemaRef ds:uri="http://schemas.openxmlformats.org/package/2006/metadata/core-properties"/>
    <ds:schemaRef ds:uri="http://purl.org/dc/dcmitype/"/>
    <ds:schemaRef ds:uri="3eac8b07-80ee-4875-ad74-c99c9bf6a05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df74cfb4-3f88-4391-9288-34a25af10c0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D70E-31BC-4B10-ADD8-7A7A73DB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3</cp:revision>
  <dcterms:created xsi:type="dcterms:W3CDTF">2022-02-14T22:07:00Z</dcterms:created>
  <dcterms:modified xsi:type="dcterms:W3CDTF">2022-02-14T22:07:00Z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